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Tehtaankatu 12, Helsinki</w:t>
      </w:r>
    </w:p>
    <w:p>
      <w:r>
        <w:t>6.4.2024 lauantai</w:t>
      </w:r>
    </w:p>
    <w:p>
      <w:pPr>
        <w:pStyle w:val="Heading1"/>
      </w:pPr>
      <w:r>
        <w:t>6.4.2024 lauantai</w:t>
      </w:r>
    </w:p>
    <w:p>
      <w:pPr>
        <w:pStyle w:val="Heading2"/>
      </w:pPr>
      <w:r>
        <w:t>12:00-16:00 Taiteen työpajat</w:t>
      </w:r>
    </w:p>
    <w:p>
      <w:r>
        <w:t>Mimosa Vida on lifestyle-putiikkigalleria, jossa järjestetään taidetyöpajoja ja taidenäyttelyitä 4. huhtikuuta savi-keramiikkapaja. 6. huhtikuuta akvarellipaja.</w:t>
      </w:r>
    </w:p>
    <w:p>
      <w:r>
        <w:t>Savi-keramiikkapaja sisältää pienen välipalan ja juoman 45€ per henkilö tai tuo ystäväsi hintaan 80€, (40€/kpl)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