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Jaakonkatu 3, Helsinki</w:t>
      </w:r>
    </w:p>
    <w:p>
      <w:r>
        <w:t>30.3.2024 lauantai</w:t>
      </w:r>
    </w:p>
    <w:p>
      <w:pPr>
        <w:pStyle w:val="Heading1"/>
      </w:pPr>
      <w:r>
        <w:t>30.3.2024 lauantai</w:t>
      </w:r>
    </w:p>
    <w:p>
      <w:pPr>
        <w:pStyle w:val="Heading2"/>
      </w:pPr>
      <w:r>
        <w:t>10:00-12:00 Pääsiäisen suuri munajahti</w:t>
      </w:r>
    </w:p>
    <w:p>
      <w:r>
        <w:t xml:space="preserve">Lidlin Suuri munajahti on täällä taas! Lidl haastaa lapsiperheet ja lapsenmieliset mukaan pääsiäisen Suureen munajahtiin Lidl Plus -sovelluksen avulla.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