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 A 10,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11:00-20:00 Ruokaviikkojen Pizza</w:t>
      </w:r>
    </w:p>
    <w:p>
      <w:r>
        <w:t>Erikoispizza on tarjolla Pizzeria Nikolaissa vain Helsingin Ruokaviikkojen ajan.</w:t>
      </w:r>
    </w:p>
    <w:p>
      <w:r>
        <w:t xml:space="preserve">19€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