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Välimerenkatu 18, 00220, Helsinki</w:t>
      </w:r>
    </w:p>
    <w:p>
      <w:r>
        <w:t>23.2.2024 perjantai</w:t>
      </w:r>
    </w:p>
    <w:p>
      <w:pPr>
        <w:pStyle w:val="Heading1"/>
      </w:pPr>
      <w:r>
        <w:t>23.2.2024-24.5.2024</w:t>
      </w:r>
    </w:p>
    <w:p>
      <w:pPr>
        <w:pStyle w:val="Heading2"/>
      </w:pPr>
      <w:r>
        <w:t>18:00-20:30 Canvas&amp;Cocktails</w:t>
      </w:r>
    </w:p>
    <w:p>
      <w:r>
        <w:t>Hotel AXin Canvas&amp;Cocktails-työpajassa voit luoda oman taideteoksen Canvas-tauluun.</w:t>
      </w:r>
    </w:p>
    <w:p>
      <w:r>
        <w:t>65€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