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Mannerheimintie 56, 00260, Helsinki</w:t>
      </w:r>
    </w:p>
    <w:p>
      <w:r>
        <w:t>24.5.2024 perjantai</w:t>
      </w:r>
    </w:p>
    <w:p>
      <w:pPr>
        <w:pStyle w:val="Heading1"/>
      </w:pPr>
      <w:r>
        <w:t>24.5.2024-15.6.2024</w:t>
      </w:r>
    </w:p>
    <w:p>
      <w:pPr>
        <w:pStyle w:val="Heading2"/>
      </w:pPr>
      <w:r>
        <w:t>16:00-22:00 Carelian kesämaut 2024</w:t>
      </w:r>
    </w:p>
    <w:p>
      <w:r>
        <w:t>Carelia tarjoilee alkukesästä 2024 makuja yhteistyöpellon ja meren antimista viiden ruokalajin menukokonaisuutena.</w:t>
      </w:r>
    </w:p>
    <w:p>
      <w:r>
        <w:t>58€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