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Vähäntuvantie 4a, 00390, Helsinki</w:t>
      </w:r>
    </w:p>
    <w:p>
      <w:r>
        <w:t>2.4.2024-30.4.2024</w:t>
      </w:r>
    </w:p>
    <w:p>
      <w:pPr>
        <w:pStyle w:val="Heading1"/>
      </w:pPr>
      <w:r>
        <w:t>2.4.2024-29.4.2024</w:t>
      </w:r>
    </w:p>
    <w:p>
      <w:pPr>
        <w:pStyle w:val="Heading2"/>
      </w:pPr>
      <w:r>
        <w:t>10:00-11:00 Pihapuuhat</w:t>
      </w:r>
    </w:p>
    <w:p>
      <w:r>
        <w:t xml:space="preserve">Pihapuuha-tuokiossa leikitään vaihtuvilla leluilla,  nautitaan liikunnasta ja tutkitaan puiston ympäristöä. 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10:00-11:00 Pihapuuhat</w:t>
      </w:r>
    </w:p>
    <w:p>
      <w:r>
        <w:t xml:space="preserve">Pihapuuha-tuokiossa leikitään vaihtuvilla leluilla,  nautitaan liikunnasta ja tutkitaan puiston ympäristöä. 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10:00-11:30 Kolmen juhlan päivä!</w:t>
      </w:r>
    </w:p>
    <w:p>
      <w:r>
        <w:t>Tervetuloa juhlimaan vappua, puiston 45 V syntymäpäivää ja uutta pihaa! Ohjelmassa mm. jättisaippuakuplia, keppareita, juhlaherkkuja, musiikkia, lorumajat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