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Kanneltie 1a, 00420, Helsinki</w:t>
      </w:r>
    </w:p>
    <w:p>
      <w:r>
        <w:t>28.8.2023-31.5.2024</w:t>
      </w:r>
    </w:p>
    <w:p>
      <w:pPr>
        <w:pStyle w:val="Heading1"/>
      </w:pPr>
      <w:r>
        <w:t>28.8.2023-27.5.2024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30.8.2023-29.5.2024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31.8.2023-30.5.2024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1.9.2023-31.5.2024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12.9.2023-28.5.2024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22.4.2024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23.4.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24.4.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25.4.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26.4.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29.4.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30.4.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1.5.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2.5.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3.5.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6.5.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7.5.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8.5.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9.5.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10.5.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13.5.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14.5.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15.5.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16.5.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17.5.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20.5.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21.5.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22.5.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23.5.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24.5.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p>
      <w:pPr>
        <w:pStyle w:val="Heading1"/>
      </w:pPr>
      <w:r>
        <w:t>27.5. maanantai</w:t>
      </w:r>
    </w:p>
    <w:p>
      <w:pPr>
        <w:pStyle w:val="Heading2"/>
      </w:pPr>
      <w:r>
        <w:t>10:00-11:30 Vauva-aamu</w:t>
      </w:r>
    </w:p>
    <w:p>
      <w:r>
        <w:t>Leikkipuiston vauvatreffeille ovat kaikki vauvaperheet tervetulleita. Vauvatreffeillä viihtyvät niin lapset kuin heidän vanhempansa</w:t>
      </w:r>
    </w:p>
    <w:p>
      <w:pPr>
        <w:pStyle w:val="Heading1"/>
      </w:pPr>
      <w:r>
        <w:t>28.5. tiistai</w:t>
      </w:r>
    </w:p>
    <w:p>
      <w:pPr>
        <w:pStyle w:val="Heading2"/>
      </w:pPr>
      <w:r>
        <w:t>10:00-11:00 Tänään tavataan-kahvila</w:t>
      </w:r>
    </w:p>
    <w:p>
      <w:r>
        <w:t>Rentoa yhdessäoloa, lapset ja aikuiset yhdessä. Toimintaa, tutustumista ja tarinoita</w:t>
      </w:r>
    </w:p>
    <w:p>
      <w:pPr>
        <w:pStyle w:val="Heading1"/>
      </w:pPr>
      <w:r>
        <w:t>29.5. keskiviikko</w:t>
      </w:r>
    </w:p>
    <w:p>
      <w:pPr>
        <w:pStyle w:val="Heading2"/>
      </w:pPr>
      <w:r>
        <w:t>09:30-10:00 Ulkoleikki/liikuntatuokio</w:t>
      </w:r>
    </w:p>
    <w:p>
      <w:r>
        <w:t>Tervetuloa leikkipuiston pihaan leikkimään ja liikkumaan</w:t>
      </w:r>
    </w:p>
    <w:p>
      <w:pPr>
        <w:pStyle w:val="Heading1"/>
      </w:pPr>
      <w:r>
        <w:t>30.5. torstai</w:t>
      </w:r>
    </w:p>
    <w:p>
      <w:pPr>
        <w:pStyle w:val="Heading2"/>
      </w:pPr>
      <w:r>
        <w:t>09:30-10:00 Ulkoleikki/Liikuntatuokio</w:t>
      </w:r>
    </w:p>
    <w:p>
      <w:r>
        <w:t>Tervetuloa leikkipuiston pihaan liikkumaan ja leikkimään. Ulkoliikuntatuokiossa leikitään , jumpataan, juostaan, temppuillaan ja palloillaan</w:t>
      </w:r>
    </w:p>
    <w:p>
      <w:pPr>
        <w:pStyle w:val="Heading1"/>
      </w:pPr>
      <w:r>
        <w:t>31.5. perjantai</w:t>
      </w:r>
    </w:p>
    <w:p>
      <w:pPr>
        <w:pStyle w:val="Heading2"/>
      </w:pPr>
      <w:r>
        <w:t>10:00-11:00 Pihapuuhat</w:t>
      </w:r>
    </w:p>
    <w:p>
      <w:r>
        <w:t>Leikkipuiston pihalle saa aina tulla leikkimään. Pihapuuha-tuokiossa leikitään vaihtuvilla leluilla ja teemoilla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